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FE7" w:rsidRPr="00282504" w:rsidRDefault="00FE2A43">
      <w:pPr>
        <w:jc w:val="center"/>
        <w:rPr>
          <w:rFonts w:ascii="宋体" w:eastAsia="宋体" w:hAnsi="宋体" w:cs="宋体"/>
          <w:b/>
          <w:sz w:val="44"/>
          <w:szCs w:val="44"/>
        </w:rPr>
      </w:pPr>
      <w:r w:rsidRPr="00282504">
        <w:rPr>
          <w:rFonts w:ascii="宋体" w:eastAsia="宋体" w:hAnsi="宋体" w:cs="宋体"/>
          <w:b/>
          <w:sz w:val="44"/>
          <w:szCs w:val="44"/>
        </w:rPr>
        <w:t>会计从业资格审批指南</w:t>
      </w:r>
    </w:p>
    <w:p w:rsidR="00282504" w:rsidRDefault="00282504">
      <w:pPr>
        <w:jc w:val="center"/>
        <w:rPr>
          <w:rFonts w:ascii="黑体" w:eastAsia="黑体" w:hAnsi="黑体" w:hint="default"/>
          <w:sz w:val="24"/>
        </w:rPr>
      </w:pPr>
    </w:p>
    <w:p w:rsidR="00791FE7" w:rsidRDefault="00282504" w:rsidP="00FE2A43">
      <w:pPr>
        <w:spacing w:line="520" w:lineRule="exact"/>
        <w:ind w:firstLineChars="200" w:firstLine="640"/>
        <w:rPr>
          <w:rFonts w:ascii="黑体" w:eastAsia="黑体" w:hAnsi="黑体" w:hint="default"/>
          <w:szCs w:val="22"/>
        </w:rPr>
      </w:pPr>
      <w:r>
        <w:rPr>
          <w:rFonts w:ascii="黑体" w:eastAsia="黑体" w:hAnsi="黑体"/>
          <w:szCs w:val="22"/>
        </w:rPr>
        <w:t>一</w:t>
      </w:r>
      <w:r w:rsidR="00FE2A43">
        <w:rPr>
          <w:rFonts w:ascii="黑体" w:eastAsia="黑体" w:hAnsi="黑体"/>
          <w:szCs w:val="22"/>
        </w:rPr>
        <w:t>、申请条件：</w:t>
      </w:r>
    </w:p>
    <w:p w:rsidR="00791FE7" w:rsidRDefault="00FE2A43" w:rsidP="00FE2A43">
      <w:pPr>
        <w:spacing w:line="520" w:lineRule="exact"/>
        <w:ind w:firstLineChars="200" w:firstLine="640"/>
        <w:rPr>
          <w:rFonts w:ascii="仿宋" w:eastAsia="仿宋" w:hAnsi="仿宋" w:hint="default"/>
          <w:szCs w:val="22"/>
        </w:rPr>
      </w:pPr>
      <w:r>
        <w:rPr>
          <w:rFonts w:ascii="仿宋" w:eastAsia="仿宋" w:hAnsi="仿宋" w:hint="default"/>
          <w:szCs w:val="22"/>
        </w:rPr>
        <w:t>1、具有会计从业资格证的人员的信息发生变更。</w:t>
      </w:r>
    </w:p>
    <w:p w:rsidR="00791FE7" w:rsidRDefault="00FE2A43" w:rsidP="00FE2A43">
      <w:pPr>
        <w:spacing w:line="520" w:lineRule="exact"/>
        <w:ind w:firstLineChars="200" w:firstLine="640"/>
        <w:rPr>
          <w:rFonts w:ascii="仿宋" w:eastAsia="仿宋" w:hAnsi="仿宋" w:hint="default"/>
          <w:szCs w:val="22"/>
        </w:rPr>
      </w:pPr>
      <w:r>
        <w:rPr>
          <w:rFonts w:ascii="仿宋" w:eastAsia="仿宋" w:hAnsi="仿宋" w:hint="default"/>
          <w:szCs w:val="22"/>
        </w:rPr>
        <w:t>2、具有会计从业资格证的人员档案调转。</w:t>
      </w:r>
    </w:p>
    <w:p w:rsidR="00791FE7" w:rsidRDefault="00282504" w:rsidP="00FE2A43">
      <w:pPr>
        <w:spacing w:line="520" w:lineRule="exact"/>
        <w:ind w:firstLineChars="200" w:firstLine="640"/>
        <w:rPr>
          <w:rFonts w:ascii="黑体" w:eastAsia="黑体" w:hAnsi="黑体" w:hint="default"/>
          <w:szCs w:val="22"/>
        </w:rPr>
      </w:pPr>
      <w:r>
        <w:rPr>
          <w:rFonts w:ascii="黑体" w:eastAsia="黑体" w:hAnsi="黑体"/>
          <w:szCs w:val="22"/>
        </w:rPr>
        <w:t>二</w:t>
      </w:r>
      <w:r w:rsidR="00FE2A43">
        <w:rPr>
          <w:rFonts w:ascii="黑体" w:eastAsia="黑体" w:hAnsi="黑体"/>
          <w:szCs w:val="22"/>
        </w:rPr>
        <w:t>、申请材料目录：</w:t>
      </w:r>
    </w:p>
    <w:p w:rsidR="00282504" w:rsidRDefault="00FE2A43" w:rsidP="00282504">
      <w:pPr>
        <w:spacing w:line="520" w:lineRule="exact"/>
        <w:ind w:firstLineChars="200" w:firstLine="640"/>
        <w:rPr>
          <w:rFonts w:ascii="仿宋" w:eastAsia="仿宋" w:hAnsi="仿宋"/>
          <w:szCs w:val="22"/>
        </w:rPr>
      </w:pPr>
      <w:r>
        <w:rPr>
          <w:rFonts w:ascii="仿宋" w:eastAsia="仿宋" w:hAnsi="仿宋" w:hint="default"/>
          <w:szCs w:val="22"/>
        </w:rPr>
        <w:t>身份证、会计证、全日制学历证明、非全日制学历证明、工作证明、职务证明、居住证明，以上</w:t>
      </w:r>
      <w:r>
        <w:rPr>
          <w:rFonts w:ascii="仿宋" w:eastAsia="仿宋" w:hAnsi="仿宋"/>
          <w:szCs w:val="22"/>
        </w:rPr>
        <w:t>均</w:t>
      </w:r>
      <w:r>
        <w:rPr>
          <w:rFonts w:ascii="仿宋" w:eastAsia="仿宋" w:hAnsi="仿宋" w:hint="default"/>
          <w:szCs w:val="22"/>
        </w:rPr>
        <w:t>为原件。</w:t>
      </w:r>
    </w:p>
    <w:p w:rsidR="00282504" w:rsidRDefault="00282504" w:rsidP="00FE2A43">
      <w:pPr>
        <w:spacing w:line="520" w:lineRule="exact"/>
        <w:ind w:firstLineChars="200" w:firstLine="640"/>
        <w:rPr>
          <w:rFonts w:ascii="黑体" w:eastAsia="黑体" w:hAnsi="黑体"/>
          <w:szCs w:val="22"/>
        </w:rPr>
      </w:pPr>
      <w:r>
        <w:rPr>
          <w:rFonts w:ascii="黑体" w:eastAsia="黑体" w:hAnsi="黑体"/>
          <w:szCs w:val="22"/>
        </w:rPr>
        <w:t>三</w:t>
      </w:r>
      <w:r w:rsidR="00FE2A43">
        <w:rPr>
          <w:rFonts w:ascii="黑体" w:eastAsia="黑体" w:hAnsi="黑体"/>
          <w:szCs w:val="22"/>
        </w:rPr>
        <w:t>、办公地址：</w:t>
      </w:r>
    </w:p>
    <w:p w:rsidR="00791FE7" w:rsidRDefault="00282504" w:rsidP="00FE2A43">
      <w:pPr>
        <w:spacing w:line="520" w:lineRule="exact"/>
        <w:ind w:firstLineChars="200" w:firstLine="640"/>
        <w:rPr>
          <w:rFonts w:ascii="仿宋" w:eastAsia="仿宋" w:hAnsi="仿宋" w:cs="仿宋" w:hint="default"/>
          <w:szCs w:val="22"/>
        </w:rPr>
      </w:pPr>
      <w:r>
        <w:rPr>
          <w:rFonts w:ascii="仿宋" w:eastAsia="仿宋" w:hAnsi="仿宋" w:cs="仿宋"/>
          <w:szCs w:val="22"/>
        </w:rPr>
        <w:t>锦州松山新区（</w:t>
      </w:r>
      <w:r>
        <w:rPr>
          <w:rFonts w:ascii="仿宋" w:eastAsia="仿宋" w:hAnsi="仿宋" w:cs="仿宋"/>
          <w:szCs w:val="22"/>
        </w:rPr>
        <w:t>锦州高新技术产业开发区</w:t>
      </w:r>
      <w:r>
        <w:rPr>
          <w:rFonts w:ascii="仿宋" w:eastAsia="仿宋" w:hAnsi="仿宋" w:cs="仿宋"/>
          <w:szCs w:val="22"/>
        </w:rPr>
        <w:t>）管委会，</w:t>
      </w:r>
      <w:r w:rsidR="00FE2A43">
        <w:rPr>
          <w:rFonts w:ascii="仿宋" w:eastAsia="仿宋" w:hAnsi="仿宋" w:cs="仿宋"/>
          <w:szCs w:val="22"/>
        </w:rPr>
        <w:t>松山新区福州街29号</w:t>
      </w:r>
      <w:r>
        <w:rPr>
          <w:rFonts w:ascii="仿宋" w:eastAsia="仿宋" w:hAnsi="仿宋" w:cs="仿宋"/>
          <w:szCs w:val="22"/>
        </w:rPr>
        <w:t>，二</w:t>
      </w:r>
      <w:r w:rsidR="00FE2A43">
        <w:rPr>
          <w:rFonts w:ascii="仿宋" w:eastAsia="仿宋" w:hAnsi="仿宋" w:cs="仿宋"/>
          <w:szCs w:val="22"/>
        </w:rPr>
        <w:t>楼</w:t>
      </w:r>
      <w:r>
        <w:rPr>
          <w:rFonts w:ascii="仿宋" w:eastAsia="仿宋" w:hAnsi="仿宋" w:cs="仿宋"/>
          <w:szCs w:val="22"/>
        </w:rPr>
        <w:t>办公室（有指示标识）。</w:t>
      </w:r>
    </w:p>
    <w:p w:rsidR="00282504" w:rsidRDefault="00282504" w:rsidP="00FE2A43">
      <w:pPr>
        <w:spacing w:line="520" w:lineRule="exact"/>
        <w:ind w:firstLineChars="200" w:firstLine="640"/>
        <w:rPr>
          <w:rFonts w:ascii="黑体" w:eastAsia="黑体" w:hAnsi="黑体"/>
          <w:szCs w:val="22"/>
        </w:rPr>
      </w:pPr>
      <w:r>
        <w:rPr>
          <w:rFonts w:ascii="黑体" w:eastAsia="黑体" w:hAnsi="黑体"/>
          <w:szCs w:val="22"/>
        </w:rPr>
        <w:t>四</w:t>
      </w:r>
      <w:r w:rsidR="00FE2A43">
        <w:rPr>
          <w:rFonts w:ascii="黑体" w:eastAsia="黑体" w:hAnsi="黑体"/>
          <w:szCs w:val="22"/>
        </w:rPr>
        <w:t>、办公时间：</w:t>
      </w:r>
    </w:p>
    <w:p w:rsidR="00791FE7" w:rsidRDefault="00FE2A43" w:rsidP="00FE2A43">
      <w:pPr>
        <w:spacing w:line="520" w:lineRule="exact"/>
        <w:ind w:firstLineChars="200" w:firstLine="640"/>
        <w:rPr>
          <w:rFonts w:ascii="仿宋_GB2312" w:hAnsi="仿宋_GB2312" w:cs="仿宋_GB2312" w:hint="default"/>
          <w:sz w:val="36"/>
          <w:szCs w:val="32"/>
        </w:rPr>
      </w:pPr>
      <w:r>
        <w:rPr>
          <w:rFonts w:ascii="仿宋" w:eastAsia="仿宋" w:hAnsi="仿宋"/>
          <w:szCs w:val="22"/>
        </w:rPr>
        <w:t>周一至周五</w:t>
      </w:r>
      <w:r w:rsidR="00282504">
        <w:rPr>
          <w:rFonts w:ascii="仿宋" w:eastAsia="仿宋" w:hAnsi="仿宋"/>
          <w:szCs w:val="22"/>
        </w:rPr>
        <w:t>，</w:t>
      </w:r>
      <w:r>
        <w:rPr>
          <w:rFonts w:ascii="仿宋" w:eastAsia="仿宋" w:hAnsi="仿宋"/>
          <w:szCs w:val="22"/>
        </w:rPr>
        <w:t>8:30-11:30，13:30-17:00</w:t>
      </w:r>
      <w:r w:rsidR="00282504">
        <w:rPr>
          <w:rFonts w:ascii="仿宋" w:eastAsia="仿宋" w:hAnsi="仿宋"/>
          <w:szCs w:val="22"/>
        </w:rPr>
        <w:t>，节假日休息。</w:t>
      </w:r>
      <w:r>
        <w:rPr>
          <w:rFonts w:ascii="仿宋" w:eastAsia="仿宋" w:hAnsi="仿宋"/>
          <w:sz w:val="24"/>
        </w:rPr>
        <w:t xml:space="preserve">  </w:t>
      </w:r>
      <w:r>
        <w:rPr>
          <w:rFonts w:ascii="仿宋_GB2312" w:hAnsi="仿宋_GB2312" w:cs="仿宋_GB2312"/>
          <w:sz w:val="36"/>
          <w:szCs w:val="32"/>
        </w:rPr>
        <w:t xml:space="preserve"> </w:t>
      </w:r>
    </w:p>
    <w:p w:rsidR="00282504" w:rsidRDefault="00282504" w:rsidP="00791FE7">
      <w:pPr>
        <w:spacing w:line="520" w:lineRule="exact"/>
        <w:ind w:firstLineChars="200" w:firstLine="640"/>
        <w:rPr>
          <w:rFonts w:ascii="黑体" w:eastAsia="黑体" w:hAnsi="黑体"/>
          <w:szCs w:val="22"/>
        </w:rPr>
      </w:pPr>
      <w:r>
        <w:rPr>
          <w:rFonts w:ascii="黑体" w:eastAsia="黑体" w:hAnsi="黑体"/>
          <w:szCs w:val="22"/>
        </w:rPr>
        <w:t>五</w:t>
      </w:r>
      <w:bookmarkStart w:id="0" w:name="_GoBack"/>
      <w:bookmarkEnd w:id="0"/>
      <w:r w:rsidR="00FE2A43">
        <w:rPr>
          <w:rFonts w:ascii="黑体" w:eastAsia="黑体" w:hAnsi="黑体"/>
          <w:szCs w:val="22"/>
        </w:rPr>
        <w:t>、咨询电话：</w:t>
      </w:r>
    </w:p>
    <w:p w:rsidR="00791FE7" w:rsidRDefault="00FE2A43" w:rsidP="00791FE7">
      <w:pPr>
        <w:spacing w:line="520" w:lineRule="exact"/>
        <w:ind w:firstLineChars="200" w:firstLine="640"/>
        <w:rPr>
          <w:rFonts w:ascii="仿宋" w:eastAsia="仿宋" w:hAnsi="仿宋" w:hint="default"/>
          <w:szCs w:val="22"/>
        </w:rPr>
      </w:pPr>
      <w:r>
        <w:rPr>
          <w:rFonts w:ascii="仿宋" w:eastAsia="仿宋" w:hAnsi="仿宋"/>
          <w:szCs w:val="22"/>
        </w:rPr>
        <w:t>0416-3888441</w:t>
      </w:r>
      <w:r w:rsidR="00282504">
        <w:rPr>
          <w:rFonts w:ascii="仿宋" w:eastAsia="仿宋" w:hAnsi="仿宋"/>
          <w:szCs w:val="22"/>
        </w:rPr>
        <w:t>（董）</w:t>
      </w:r>
    </w:p>
    <w:sectPr w:rsidR="00791FE7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338E" w:rsidRDefault="005D338E" w:rsidP="00282504">
      <w:pPr>
        <w:rPr>
          <w:rFonts w:hint="default"/>
        </w:rPr>
      </w:pPr>
      <w:r>
        <w:separator/>
      </w:r>
    </w:p>
  </w:endnote>
  <w:endnote w:type="continuationSeparator" w:id="0">
    <w:p w:rsidR="005D338E" w:rsidRDefault="005D338E" w:rsidP="0028250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338E" w:rsidRDefault="005D338E" w:rsidP="00282504">
      <w:pPr>
        <w:rPr>
          <w:rFonts w:hint="default"/>
        </w:rPr>
      </w:pPr>
      <w:r>
        <w:separator/>
      </w:r>
    </w:p>
  </w:footnote>
  <w:footnote w:type="continuationSeparator" w:id="0">
    <w:p w:rsidR="005D338E" w:rsidRDefault="005D338E" w:rsidP="00282504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lvl w:ilvl="0">
      <w:start w:val="13"/>
      <w:numFmt w:val="chineseCounting"/>
      <w:suff w:val="nothing"/>
      <w:lvlText w:val="%1、"/>
      <w:lvlJc w:val="left"/>
    </w:lvl>
  </w:abstractNum>
  <w:abstractNum w:abstractNumId="1">
    <w:nsid w:val="00000008"/>
    <w:multiLevelType w:val="singleLevel"/>
    <w:tmpl w:val="00000008"/>
    <w:lvl w:ilvl="0">
      <w:start w:val="1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5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91FE7"/>
    <w:rsid w:val="00282504"/>
    <w:rsid w:val="005D338E"/>
    <w:rsid w:val="00791FE7"/>
    <w:rsid w:val="00FE2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eastAsia="仿宋_GB2312" w:hint="eastAsia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25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282504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25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282504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会计从业资格证审批指南</dc:title>
  <cp:lastModifiedBy>ThinkPad</cp:lastModifiedBy>
  <cp:revision>3</cp:revision>
  <cp:lastPrinted>2017-04-19T02:01:00Z</cp:lastPrinted>
  <dcterms:created xsi:type="dcterms:W3CDTF">2017-04-18T14:07:00Z</dcterms:created>
  <dcterms:modified xsi:type="dcterms:W3CDTF">2017-09-13T06:55:00Z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