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4" w:type="dxa"/>
        <w:tblInd w:w="-540" w:type="dxa"/>
        <w:tblLook w:val="0000"/>
      </w:tblPr>
      <w:tblGrid>
        <w:gridCol w:w="2607"/>
        <w:gridCol w:w="2352"/>
        <w:gridCol w:w="2813"/>
        <w:gridCol w:w="1892"/>
      </w:tblGrid>
      <w:tr w:rsidR="00F12B7B" w:rsidRPr="00343120" w:rsidTr="00D5665C">
        <w:trPr>
          <w:trHeight w:val="1112"/>
        </w:trPr>
        <w:tc>
          <w:tcPr>
            <w:tcW w:w="96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黑体" w:eastAsia="黑体" w:hAnsi="宋体" w:cs="宋体"/>
                <w:kern w:val="0"/>
                <w:sz w:val="44"/>
                <w:szCs w:val="44"/>
              </w:rPr>
            </w:pPr>
            <w:r w:rsidRPr="00343120">
              <w:rPr>
                <w:rFonts w:ascii="黑体" w:eastAsia="黑体" w:hAnsi="宋体" w:cs="宋体" w:hint="eastAsia"/>
                <w:kern w:val="0"/>
                <w:sz w:val="44"/>
                <w:szCs w:val="44"/>
              </w:rPr>
              <w:t>购买爆炸物品审批表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电话号码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用    途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使用地点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申购物品名称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现有库存量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库房设计容量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申购数量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F12B7B" w:rsidRPr="00343120" w:rsidTr="00D5665C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F12B7B" w:rsidRPr="00343120" w:rsidTr="00D5665C">
        <w:trPr>
          <w:trHeight w:val="1679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单位负责人</w:t>
            </w: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意    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2B7B" w:rsidRPr="00343120" w:rsidRDefault="00F12B7B" w:rsidP="00D5665C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            </w:t>
            </w: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盖公章      年    月    日</w:t>
            </w:r>
          </w:p>
        </w:tc>
      </w:tr>
      <w:tr w:rsidR="00F12B7B" w:rsidRPr="00343120" w:rsidTr="00D5665C">
        <w:trPr>
          <w:trHeight w:val="1561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当地派出所</w:t>
            </w: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意    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2B7B" w:rsidRPr="00343120" w:rsidRDefault="00F12B7B" w:rsidP="00D5665C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签名：      年    月    日</w:t>
            </w:r>
          </w:p>
        </w:tc>
      </w:tr>
      <w:tr w:rsidR="00F12B7B" w:rsidRPr="00343120" w:rsidTr="00D5665C">
        <w:trPr>
          <w:trHeight w:val="1824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治安管理大队意见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2B7B" w:rsidRPr="00343120" w:rsidRDefault="00F12B7B" w:rsidP="00D5665C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签名：      年    月    日</w:t>
            </w:r>
          </w:p>
        </w:tc>
      </w:tr>
      <w:tr w:rsidR="00F12B7B" w:rsidRPr="00343120" w:rsidTr="00D5665C">
        <w:trPr>
          <w:trHeight w:val="1836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公安局领导</w:t>
            </w: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意    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2B7B" w:rsidRPr="00343120" w:rsidRDefault="00F12B7B" w:rsidP="00D5665C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签名：      年    月    日</w:t>
            </w:r>
          </w:p>
        </w:tc>
      </w:tr>
      <w:tr w:rsidR="00F12B7B" w:rsidRPr="00343120" w:rsidTr="00D5665C">
        <w:trPr>
          <w:trHeight w:val="691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B7B" w:rsidRPr="00343120" w:rsidRDefault="00F12B7B" w:rsidP="00D566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431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F12B7B" w:rsidRPr="00812026" w:rsidRDefault="00F12B7B" w:rsidP="00F12B7B">
      <w:pPr>
        <w:rPr>
          <w:rFonts w:hint="eastAsia"/>
        </w:rPr>
      </w:pPr>
    </w:p>
    <w:p w:rsidR="004452F9" w:rsidRDefault="004452F9"/>
    <w:sectPr w:rsidR="00445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2B7B"/>
    <w:rsid w:val="002D13D9"/>
    <w:rsid w:val="004452F9"/>
    <w:rsid w:val="00F12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b/>
        <w:kern w:val="2"/>
        <w:sz w:val="28"/>
        <w:szCs w:val="28"/>
        <w:u w:val="single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B7B"/>
    <w:pPr>
      <w:widowControl w:val="0"/>
      <w:jc w:val="both"/>
    </w:pPr>
    <w:rPr>
      <w:b w:val="0"/>
      <w:sz w:val="21"/>
      <w:szCs w:val="22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2017-09-06T05:28:00Z</dcterms:created>
  <dcterms:modified xsi:type="dcterms:W3CDTF">2017-09-06T05:29:00Z</dcterms:modified>
</cp:coreProperties>
</file>