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ind w:firstLine="210" w:firstLineChars="100"/>
        <w:jc w:val="left"/>
        <w:rPr>
          <w:rFonts w:ascii="仿宋" w:hAnsi="仿宋" w:eastAsia="仿宋"/>
          <w:sz w:val="32"/>
          <w:szCs w:val="32"/>
        </w:rPr>
      </w:pPr>
      <w:r>
        <w:fldChar w:fldCharType="begin"/>
      </w:r>
      <w:r>
        <w:instrText xml:space="preserve"> HYPERLINK "http://www.heze.gov.cn/module/download/downfile.jsp?classid=0&amp;filename=1502131708126544982.pdf" \t "_blank" </w:instrText>
      </w:r>
      <w:r>
        <w:fldChar w:fldCharType="separate"/>
      </w:r>
      <w:r>
        <w:rPr>
          <w:rFonts w:hint="eastAsia" w:ascii="宋体" w:hAnsi="宋体" w:cs="宋体"/>
          <w:kern w:val="0"/>
          <w:sz w:val="36"/>
          <w:szCs w:val="36"/>
        </w:rPr>
        <w:t>离岗老年乡村医生享受生活补助待遇申请登记表</w:t>
      </w:r>
      <w:r>
        <w:rPr>
          <w:rFonts w:hint="eastAsia" w:ascii="宋体" w:hAnsi="宋体" w:cs="宋体"/>
          <w:kern w:val="0"/>
          <w:sz w:val="36"/>
          <w:szCs w:val="36"/>
        </w:rPr>
        <w:fldChar w:fldCharType="end"/>
      </w:r>
    </w:p>
    <w:tbl>
      <w:tblPr>
        <w:tblStyle w:val="3"/>
        <w:tblW w:w="10715" w:type="dxa"/>
        <w:tblInd w:w="-7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00"/>
        <w:gridCol w:w="1195"/>
        <w:gridCol w:w="25"/>
        <w:gridCol w:w="935"/>
        <w:gridCol w:w="245"/>
        <w:gridCol w:w="675"/>
        <w:gridCol w:w="505"/>
        <w:gridCol w:w="675"/>
        <w:gridCol w:w="465"/>
        <w:gridCol w:w="1220"/>
        <w:gridCol w:w="55"/>
        <w:gridCol w:w="1040"/>
        <w:gridCol w:w="145"/>
        <w:gridCol w:w="1120"/>
        <w:gridCol w:w="400"/>
        <w:gridCol w:w="6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375" w:hRule="atLeast"/>
        </w:trPr>
        <w:tc>
          <w:tcPr>
            <w:tcW w:w="5635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县（市）区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____________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乡镇（街道）</w:t>
            </w:r>
          </w:p>
        </w:tc>
        <w:tc>
          <w:tcPr>
            <w:tcW w:w="4445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___________________</w:t>
            </w:r>
            <w:r>
              <w:rPr>
                <w:rFonts w:hint="eastAsia" w:ascii="宋体" w:hAnsi="宋体" w:cs="宋体"/>
                <w:kern w:val="0"/>
                <w:sz w:val="24"/>
              </w:rPr>
              <w:t>村（社区）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</w:p>
        </w:tc>
        <w:tc>
          <w:tcPr>
            <w:tcW w:w="270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填报人照片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寸）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户籍类型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55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62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4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1680" w:hanging="463" w:hangingChars="193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629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705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751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从事乡村医生工作简历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原执业地点（村卫生室）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曾在村卫生室工作时间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个月）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8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5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88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工作年限</w:t>
            </w:r>
          </w:p>
        </w:tc>
        <w:tc>
          <w:tcPr>
            <w:tcW w:w="2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个月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退出村卫生室原因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最后退出村卫生室时间</w:t>
            </w:r>
          </w:p>
        </w:tc>
        <w:tc>
          <w:tcPr>
            <w:tcW w:w="1665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1089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退出后从事何种职业</w:t>
            </w:r>
          </w:p>
        </w:tc>
        <w:tc>
          <w:tcPr>
            <w:tcW w:w="24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是否享受其他补助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2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有效从业证件</w:t>
            </w:r>
          </w:p>
        </w:tc>
        <w:tc>
          <w:tcPr>
            <w:tcW w:w="1495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执业证书类别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执业医师资格证书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助理执业医师资格证书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乡村医生执业证书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444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卫生行政部门出具的有关证明材料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4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发证机关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发证日期</w:t>
            </w:r>
          </w:p>
        </w:tc>
        <w:tc>
          <w:tcPr>
            <w:tcW w:w="270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85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证书编号</w:t>
            </w:r>
          </w:p>
        </w:tc>
        <w:tc>
          <w:tcPr>
            <w:tcW w:w="750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825" w:hRule="atLeast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  <w:tc>
          <w:tcPr>
            <w:tcW w:w="149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职务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身份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与本人关系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10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554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35" w:type="dxa"/>
          <w:trHeight w:val="408" w:hRule="atLeast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0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养老保险</w:t>
            </w:r>
          </w:p>
        </w:tc>
        <w:tc>
          <w:tcPr>
            <w:tcW w:w="71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407" w:leftChars="-194" w:firstLine="348" w:firstLineChars="145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已参加养老保险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未参加养老保险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参加方式</w:t>
            </w:r>
          </w:p>
        </w:tc>
        <w:tc>
          <w:tcPr>
            <w:tcW w:w="596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乡镇（街道）、县、市统一组织参加</w:t>
            </w:r>
          </w:p>
        </w:tc>
        <w:tc>
          <w:tcPr>
            <w:tcW w:w="11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个人全额缴纳参加□</w:t>
            </w:r>
          </w:p>
        </w:tc>
        <w:tc>
          <w:tcPr>
            <w:tcW w:w="1035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养老保险类型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城乡居民□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城镇职工□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企业职工□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灵活就业□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其他□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社保号码</w:t>
            </w:r>
          </w:p>
        </w:tc>
        <w:tc>
          <w:tcPr>
            <w:tcW w:w="350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养老金额领取标准（元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年）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保险缴纳数额（元</w:t>
            </w:r>
            <w:r>
              <w:rPr>
                <w:rFonts w:ascii="宋体" w:hAnsi="宋体" w:cs="宋体"/>
                <w:kern w:val="0"/>
                <w:sz w:val="24"/>
              </w:rPr>
              <w:t>/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总额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市财政部门承担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县区财政部门承担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乡镇（街道）财政部门承担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个人负担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1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35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3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9335" w:type="dxa"/>
            <w:gridSpan w:val="1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本人提供的上述信息真实无误，并承担相应法律责任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335" w:type="dxa"/>
            <w:gridSpan w:val="15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申请人签名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335" w:type="dxa"/>
            <w:gridSpan w:val="1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5" w:hRule="atLeast"/>
        </w:trPr>
        <w:tc>
          <w:tcPr>
            <w:tcW w:w="13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乡镇（街道）卫生院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乡镇（街道）解决老乡村医生生活补助问题工作领导小组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  <w:tc>
          <w:tcPr>
            <w:tcW w:w="1240" w:type="dxa"/>
            <w:gridSpan w:val="3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县（市）区解决老乡村医生生活补助问题工作领导小组</w:t>
            </w:r>
          </w:p>
        </w:tc>
        <w:tc>
          <w:tcPr>
            <w:tcW w:w="2155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5" w:type="dxa"/>
            <w:gridSpan w:val="3"/>
            <w:vMerge w:val="restart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公章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5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3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40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0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1240" w:type="dxa"/>
            <w:gridSpan w:val="3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5" w:type="dxa"/>
            <w:gridSpan w:val="3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</w:tbl>
    <w:p>
      <w:pPr>
        <w:ind w:firstLine="660"/>
        <w:rPr>
          <w:rFonts w:ascii="仿宋" w:hAnsi="仿宋" w:eastAsia="仿宋" w:cs="宋体"/>
          <w:color w:val="3D3D3D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经典仿宋简">
    <w:altName w:val="仿宋"/>
    <w:panose1 w:val="02010609000101010101"/>
    <w:charset w:val="86"/>
    <w:family w:val="modern"/>
    <w:pitch w:val="default"/>
    <w:sig w:usb0="00000000" w:usb1="00000000" w:usb2="0000001E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72DC5"/>
    <w:rsid w:val="04172D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2017-09-13T02:04:00Z</dcterms:created>
  <dc:creator>dell-pc</dc:creator>
  <cp:lastModifiedBy>dell-pc</cp:lastModifiedBy>
  <dcterms:modified xsi:type="dcterms:W3CDTF">2017-09-13T02:04:25Z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